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F0" w:rsidRPr="00480AF0" w:rsidRDefault="00480AF0" w:rsidP="00480AF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0AF0">
        <w:rPr>
          <w:rFonts w:ascii="Times New Roman" w:hAnsi="Times New Roman" w:cs="Times New Roman"/>
          <w:b/>
          <w:sz w:val="20"/>
          <w:szCs w:val="20"/>
        </w:rPr>
        <w:t>BANKA BİLGİ FORMU</w:t>
      </w:r>
    </w:p>
    <w:p w:rsidR="00480AF0" w:rsidRPr="00B23888" w:rsidRDefault="00480AF0" w:rsidP="00480AF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480AF0" w:rsidRPr="00B23888" w:rsidRDefault="00480AF0" w:rsidP="00480AF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480AF0" w:rsidRPr="00B23888" w:rsidRDefault="00480AF0" w:rsidP="00480AF0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3888">
        <w:rPr>
          <w:rFonts w:ascii="Times New Roman" w:hAnsi="Times New Roman" w:cs="Times New Roman"/>
          <w:sz w:val="20"/>
          <w:szCs w:val="20"/>
        </w:rPr>
        <w:t>Bankamızın Sinop İl genelindeki şube ve ATM sayıları aşağıdaki tabloda yer almaktadır.</w:t>
      </w:r>
    </w:p>
    <w:p w:rsidR="00480AF0" w:rsidRPr="00480AF0" w:rsidRDefault="00480AF0" w:rsidP="00480AF0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0AF0" w:rsidRPr="00480AF0" w:rsidRDefault="00480AF0" w:rsidP="00480AF0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480AF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gramStart"/>
      <w:r w:rsidRPr="00480AF0">
        <w:rPr>
          <w:rFonts w:ascii="Times New Roman" w:hAnsi="Times New Roman" w:cs="Times New Roman"/>
          <w:b/>
          <w:sz w:val="20"/>
          <w:szCs w:val="20"/>
        </w:rPr>
        <w:t>….</w:t>
      </w:r>
      <w:proofErr w:type="gramEnd"/>
      <w:r w:rsidRPr="00480AF0">
        <w:rPr>
          <w:rFonts w:ascii="Times New Roman" w:hAnsi="Times New Roman" w:cs="Times New Roman"/>
          <w:b/>
          <w:sz w:val="20"/>
          <w:szCs w:val="20"/>
        </w:rPr>
        <w:t>/…./2024</w:t>
      </w:r>
    </w:p>
    <w:tbl>
      <w:tblPr>
        <w:tblStyle w:val="TabloKlavuzu"/>
        <w:tblW w:w="0" w:type="auto"/>
        <w:tblLook w:val="04A0"/>
      </w:tblPr>
      <w:tblGrid>
        <w:gridCol w:w="3505"/>
        <w:gridCol w:w="2700"/>
        <w:gridCol w:w="2857"/>
      </w:tblGrid>
      <w:tr w:rsidR="00480AF0" w:rsidRPr="00B23888" w:rsidTr="00B26AAB">
        <w:trPr>
          <w:trHeight w:val="598"/>
        </w:trPr>
        <w:tc>
          <w:tcPr>
            <w:tcW w:w="3505" w:type="dxa"/>
            <w:vAlign w:val="center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 ve </w:t>
            </w:r>
            <w:r w:rsidRPr="00B23888">
              <w:rPr>
                <w:rFonts w:ascii="Times New Roman" w:hAnsi="Times New Roman" w:cs="Times New Roman"/>
                <w:b/>
                <w:sz w:val="20"/>
                <w:szCs w:val="20"/>
              </w:rPr>
              <w:t>İlçeler</w:t>
            </w:r>
          </w:p>
        </w:tc>
        <w:tc>
          <w:tcPr>
            <w:tcW w:w="2700" w:type="dxa"/>
            <w:vAlign w:val="center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b/>
                <w:sz w:val="20"/>
                <w:szCs w:val="20"/>
              </w:rPr>
              <w:t>Şube Sayısı</w:t>
            </w:r>
          </w:p>
        </w:tc>
        <w:tc>
          <w:tcPr>
            <w:tcW w:w="2857" w:type="dxa"/>
            <w:vAlign w:val="center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b/>
                <w:sz w:val="20"/>
                <w:szCs w:val="20"/>
              </w:rPr>
              <w:t>ATM Sayısı</w:t>
            </w:r>
          </w:p>
        </w:tc>
      </w:tr>
      <w:tr w:rsidR="00480AF0" w:rsidRPr="00B23888" w:rsidTr="00B26AAB">
        <w:tc>
          <w:tcPr>
            <w:tcW w:w="3505" w:type="dxa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Sinop</w:t>
            </w:r>
          </w:p>
        </w:tc>
        <w:tc>
          <w:tcPr>
            <w:tcW w:w="2700" w:type="dxa"/>
          </w:tcPr>
          <w:p w:rsidR="00480AF0" w:rsidRPr="00B23888" w:rsidRDefault="00480AF0" w:rsidP="00B26AAB">
            <w:pPr>
              <w:pStyle w:val="ListeParagraf"/>
              <w:tabs>
                <w:tab w:val="left" w:pos="6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57" w:type="dxa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AF0" w:rsidRPr="00B23888" w:rsidTr="00B26AAB">
        <w:tc>
          <w:tcPr>
            <w:tcW w:w="3505" w:type="dxa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Erfelek</w:t>
            </w:r>
          </w:p>
        </w:tc>
        <w:tc>
          <w:tcPr>
            <w:tcW w:w="2700" w:type="dxa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AF0" w:rsidRPr="00B23888" w:rsidTr="00B26AAB">
        <w:tc>
          <w:tcPr>
            <w:tcW w:w="3505" w:type="dxa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:rsidR="00480AF0" w:rsidRPr="00B23888" w:rsidRDefault="00480AF0" w:rsidP="00B26A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0AF0" w:rsidRPr="00B23888" w:rsidRDefault="00480AF0" w:rsidP="00480AF0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480AF0" w:rsidRDefault="00480AF0" w:rsidP="00480AF0">
      <w:pPr>
        <w:pStyle w:val="ListeParagraf"/>
        <w:spacing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</w:p>
    <w:p w:rsidR="00480AF0" w:rsidRDefault="00480AF0" w:rsidP="00480AF0">
      <w:pPr>
        <w:pStyle w:val="ListeParagraf"/>
        <w:spacing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80AF0" w:rsidRPr="00D15BD0" w:rsidRDefault="00480AF0" w:rsidP="00480AF0">
      <w:pPr>
        <w:pStyle w:val="ListeParagraf"/>
        <w:spacing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D15BD0">
        <w:rPr>
          <w:rFonts w:ascii="Times New Roman" w:hAnsi="Times New Roman" w:cs="Times New Roman"/>
          <w:b/>
          <w:sz w:val="20"/>
          <w:szCs w:val="20"/>
        </w:rPr>
        <w:t>Banka Yetkilisi</w:t>
      </w:r>
    </w:p>
    <w:p w:rsidR="00480AF0" w:rsidRPr="00D15BD0" w:rsidRDefault="00480AF0" w:rsidP="00480AF0">
      <w:pPr>
        <w:pStyle w:val="ListeParagraf"/>
        <w:spacing w:line="276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0AF0" w:rsidRPr="00D15BD0" w:rsidRDefault="00480AF0" w:rsidP="00480AF0">
      <w:pPr>
        <w:pStyle w:val="ListeParagraf"/>
        <w:spacing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Pr="00D15BD0">
        <w:rPr>
          <w:rFonts w:ascii="Times New Roman" w:hAnsi="Times New Roman" w:cs="Times New Roman"/>
          <w:b/>
          <w:sz w:val="20"/>
          <w:szCs w:val="20"/>
        </w:rPr>
        <w:t>Adı SOYADI:</w:t>
      </w:r>
    </w:p>
    <w:p w:rsidR="00480AF0" w:rsidRPr="00D15BD0" w:rsidRDefault="00480AF0" w:rsidP="00480AF0">
      <w:pPr>
        <w:pStyle w:val="ListeParagraf"/>
        <w:spacing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80AF0" w:rsidRPr="00D15BD0" w:rsidRDefault="00480AF0" w:rsidP="00480AF0">
      <w:pPr>
        <w:pStyle w:val="ListeParagraf"/>
        <w:spacing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Pr="00D15BD0">
        <w:rPr>
          <w:rFonts w:ascii="Times New Roman" w:hAnsi="Times New Roman" w:cs="Times New Roman"/>
          <w:b/>
          <w:sz w:val="20"/>
          <w:szCs w:val="20"/>
        </w:rPr>
        <w:t>Unvan:</w:t>
      </w:r>
    </w:p>
    <w:p w:rsidR="00480AF0" w:rsidRPr="00D15BD0" w:rsidRDefault="00480AF0" w:rsidP="00480AF0">
      <w:pPr>
        <w:pStyle w:val="ListeParagraf"/>
        <w:spacing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80AF0" w:rsidRPr="00B23888" w:rsidRDefault="00480AF0" w:rsidP="00480AF0">
      <w:pPr>
        <w:pStyle w:val="ListeParagraf"/>
        <w:spacing w:line="276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Pr="00D15BD0">
        <w:rPr>
          <w:rFonts w:ascii="Times New Roman" w:hAnsi="Times New Roman" w:cs="Times New Roman"/>
          <w:b/>
          <w:sz w:val="20"/>
          <w:szCs w:val="20"/>
        </w:rPr>
        <w:t xml:space="preserve">İmza Kaşe </w:t>
      </w:r>
      <w:proofErr w:type="gramStart"/>
      <w:r w:rsidRPr="00D15BD0">
        <w:rPr>
          <w:rFonts w:ascii="Times New Roman" w:hAnsi="Times New Roman" w:cs="Times New Roman"/>
          <w:b/>
          <w:sz w:val="20"/>
          <w:szCs w:val="20"/>
        </w:rPr>
        <w:t>Tarih :</w:t>
      </w:r>
      <w:proofErr w:type="gramEnd"/>
    </w:p>
    <w:p w:rsidR="001B2AC0" w:rsidRDefault="001B2AC0" w:rsidP="00480AF0">
      <w:pPr>
        <w:jc w:val="both"/>
      </w:pPr>
    </w:p>
    <w:sectPr w:rsidR="001B2AC0" w:rsidSect="00E8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6200"/>
    <w:rsid w:val="001B2AC0"/>
    <w:rsid w:val="00480AF0"/>
    <w:rsid w:val="006D6200"/>
    <w:rsid w:val="0071159C"/>
    <w:rsid w:val="00A74C9F"/>
    <w:rsid w:val="00AC3E50"/>
    <w:rsid w:val="00DB14A8"/>
    <w:rsid w:val="00E8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0AF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39"/>
    <w:rsid w:val="00480A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2024-05-06T10:00:00Z</dcterms:created>
  <dcterms:modified xsi:type="dcterms:W3CDTF">2024-05-27T12:48:00Z</dcterms:modified>
</cp:coreProperties>
</file>